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A3" w:rsidRDefault="00A61DA3" w:rsidP="00A61DA3">
      <w:pPr>
        <w:spacing w:after="291" w:line="26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01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родителям</w:t>
      </w:r>
      <w:r w:rsidRPr="00F001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как сделать посещение Интернета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безопасным для ребёнка:</w:t>
      </w:r>
    </w:p>
    <w:p w:rsidR="00A61DA3" w:rsidRPr="0005038F" w:rsidRDefault="00A61DA3" w:rsidP="00A61DA3">
      <w:pPr>
        <w:numPr>
          <w:ilvl w:val="0"/>
          <w:numId w:val="2"/>
        </w:numPr>
        <w:spacing w:after="14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 xml:space="preserve">Поощряйте 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детей делиться с Вами их опытом в Интернете. Посещайте сеть вместе с детьми. </w:t>
      </w:r>
    </w:p>
    <w:p w:rsidR="00A61DA3" w:rsidRPr="0005038F" w:rsidRDefault="00A61DA3" w:rsidP="00A61DA3">
      <w:pPr>
        <w:numPr>
          <w:ilvl w:val="0"/>
          <w:numId w:val="2"/>
        </w:numPr>
        <w:spacing w:after="14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Научите 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детей доверять интуиции. Если их в Интернете что-либо беспокоит, им следует сообщить об этом Вам. </w:t>
      </w:r>
    </w:p>
    <w:p w:rsidR="00A61DA3" w:rsidRPr="0005038F" w:rsidRDefault="00A61DA3" w:rsidP="00A61DA3">
      <w:pPr>
        <w:numPr>
          <w:ilvl w:val="0"/>
          <w:numId w:val="2"/>
        </w:numPr>
        <w:spacing w:after="13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sz w:val="28"/>
          <w:szCs w:val="28"/>
        </w:rPr>
        <w:t>Если дети общаются в чатах, используют программы мгновенного обмена</w:t>
      </w:r>
      <w:r w:rsidRPr="00A6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сообщениями, играют или занимаются чем-то иным, требующим регистрационного имени, </w:t>
      </w: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>помогите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 ребенку его выбрать и убедитесь, что оно не содержит никакой личной информации. </w:t>
      </w:r>
    </w:p>
    <w:p w:rsidR="00E62518" w:rsidRPr="00E62518" w:rsidRDefault="00A61DA3" w:rsidP="00A61DA3">
      <w:pPr>
        <w:numPr>
          <w:ilvl w:val="0"/>
          <w:numId w:val="2"/>
        </w:numPr>
        <w:spacing w:after="17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Настаивайте 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на том, чтобы дети никогда не выдавали своего адреса, номера телефона или </w:t>
      </w:r>
    </w:p>
    <w:p w:rsidR="00E62518" w:rsidRDefault="00E62518" w:rsidP="00E62518">
      <w:pPr>
        <w:spacing w:after="17" w:line="267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62518" w:rsidRPr="00E62518" w:rsidRDefault="00E62518" w:rsidP="00E62518">
      <w:pPr>
        <w:spacing w:after="17" w:line="267" w:lineRule="auto"/>
        <w:ind w:left="720"/>
        <w:jc w:val="center"/>
        <w:rPr>
          <w:sz w:val="18"/>
          <w:szCs w:val="18"/>
        </w:rPr>
      </w:pPr>
      <w:r w:rsidRPr="00E62518"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A61DA3" w:rsidRPr="0005038F" w:rsidRDefault="00A61DA3" w:rsidP="00E62518">
      <w:pPr>
        <w:spacing w:after="17" w:line="267" w:lineRule="auto"/>
        <w:ind w:left="72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другой личной информации; например, места учебы или любимого места для прогулки. </w:t>
      </w:r>
    </w:p>
    <w:p w:rsidR="00A61DA3" w:rsidRPr="0005038F" w:rsidRDefault="00A61DA3" w:rsidP="00A61DA3">
      <w:pPr>
        <w:numPr>
          <w:ilvl w:val="0"/>
          <w:numId w:val="2"/>
        </w:numPr>
        <w:spacing w:after="14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>Объясните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 детям, что разница между правильным и неправильным одинакова: как в и Интернете, так и в реальной жизни. </w:t>
      </w:r>
    </w:p>
    <w:p w:rsidR="00A61DA3" w:rsidRPr="0005038F" w:rsidRDefault="00A61DA3" w:rsidP="00A61DA3">
      <w:pPr>
        <w:numPr>
          <w:ilvl w:val="0"/>
          <w:numId w:val="2"/>
        </w:numPr>
        <w:spacing w:after="14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>Научите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A61DA3" w:rsidRPr="0005038F" w:rsidRDefault="00A61DA3" w:rsidP="00A61DA3">
      <w:pPr>
        <w:numPr>
          <w:ilvl w:val="0"/>
          <w:numId w:val="2"/>
        </w:numPr>
        <w:spacing w:after="13" w:line="267" w:lineRule="auto"/>
        <w:ind w:hanging="360"/>
        <w:jc w:val="both"/>
        <w:rPr>
          <w:sz w:val="28"/>
          <w:szCs w:val="28"/>
        </w:rPr>
      </w:pPr>
      <w:r w:rsidRPr="0005038F">
        <w:rPr>
          <w:rFonts w:ascii="Times New Roman" w:eastAsia="Times New Roman" w:hAnsi="Times New Roman" w:cs="Times New Roman"/>
          <w:b/>
          <w:sz w:val="28"/>
          <w:szCs w:val="28"/>
        </w:rPr>
        <w:t>Настаивайте,</w:t>
      </w:r>
      <w:r w:rsidRPr="0005038F">
        <w:rPr>
          <w:rFonts w:ascii="Times New Roman" w:eastAsia="Times New Roman" w:hAnsi="Times New Roman" w:cs="Times New Roman"/>
          <w:sz w:val="28"/>
          <w:szCs w:val="28"/>
        </w:rPr>
        <w:t xml:space="preserve">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Pr="00E62518" w:rsidRDefault="00E62518" w:rsidP="00E6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E6251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6</w:t>
      </w:r>
    </w:p>
    <w:p w:rsidR="0005038F" w:rsidRPr="00E00EA5" w:rsidRDefault="0005038F" w:rsidP="0005038F">
      <w:pPr>
        <w:jc w:val="center"/>
        <w:rPr>
          <w:rFonts w:ascii="Times New Roman" w:hAnsi="Times New Roman" w:cs="Times New Roman"/>
          <w:b/>
          <w:color w:val="4472C4" w:themeColor="accent5"/>
          <w:sz w:val="40"/>
          <w:szCs w:val="40"/>
          <w:u w:val="single"/>
        </w:rPr>
      </w:pPr>
      <w:r w:rsidRPr="00E00EA5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Медиаб</w:t>
      </w:r>
      <w:bookmarkStart w:id="0" w:name="_GoBack"/>
      <w:bookmarkEnd w:id="0"/>
      <w:r w:rsidRPr="00E00EA5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езопасность</w:t>
      </w:r>
    </w:p>
    <w:p w:rsidR="0005038F" w:rsidRDefault="0005038F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№ 436-ФЗ «О защите детей от информации, причиняющей вред их здоровью и развитию»</w:t>
      </w:r>
      <w:r w:rsidRPr="00F001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правила медиа-безопасности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</w:p>
    <w:p w:rsidR="0005038F" w:rsidRDefault="0005038F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3DB3A" wp14:editId="166E1E8F">
            <wp:extent cx="2561722" cy="1519555"/>
            <wp:effectExtent l="0" t="0" r="0" b="4445"/>
            <wp:docPr id="3" name="Рисунок 3" descr="D:\IMG_E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E3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39" cy="152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</w:pPr>
    </w:p>
    <w:p w:rsid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</w:pPr>
    </w:p>
    <w:p w:rsid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</w:pPr>
    </w:p>
    <w:p w:rsidR="00A61DA3" w:rsidRP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</w:pPr>
      <w:r w:rsidRPr="00A61DA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1</w:t>
      </w:r>
    </w:p>
    <w:p w:rsidR="0005038F" w:rsidRDefault="0005038F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Медиабезопасность</w:t>
      </w:r>
      <w:r w:rsidRPr="00095D9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 </w:t>
      </w:r>
      <w:r w:rsidRPr="00E00E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государством информационной безопасности граждан, защита физического, умственного и нравственного развития, а также человеческого достоинства во всех аудиовизуальных медиа услугах и электронных СМИ.</w:t>
      </w:r>
    </w:p>
    <w:p w:rsidR="0005038F" w:rsidRDefault="0005038F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A61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95D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Риски, которые могут встретить дети</w:t>
      </w:r>
      <w:r w:rsidRPr="00095D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</w:t>
      </w:r>
      <w:r w:rsidRPr="00E00E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интернете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A61DA3" w:rsidRDefault="00A61DA3" w:rsidP="00A6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61DA3" w:rsidRPr="00E00EA5" w:rsidRDefault="00A61DA3" w:rsidP="00A61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Контентные риски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(тексты, картинки, аудио, видеофайлы, ссылки на</w:t>
      </w:r>
      <w:r w:rsidRPr="00A6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сторонние ресурсы), содержащие насилие, агрессию, нецензурную лексику и т.д.;</w:t>
      </w:r>
    </w:p>
    <w:p w:rsidR="00A61DA3" w:rsidRPr="00E00EA5" w:rsidRDefault="00A61DA3" w:rsidP="00A61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Коммуникационные риски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(связаны с межличностными отношениями интернет-пользователей) - незаконный контакт, домогательство, киберпреследование;</w:t>
      </w:r>
    </w:p>
    <w:p w:rsidR="00A61DA3" w:rsidRPr="00A61DA3" w:rsidRDefault="00A61DA3" w:rsidP="00A61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риски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столкнуться с хищением персональной</w:t>
      </w:r>
    </w:p>
    <w:p w:rsidR="00A61DA3" w:rsidRPr="00A61DA3" w:rsidRDefault="00A61DA3" w:rsidP="00A61D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61DA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2</w:t>
      </w:r>
    </w:p>
    <w:p w:rsidR="00A61DA3" w:rsidRPr="00E00EA5" w:rsidRDefault="00A61DA3" w:rsidP="00A61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риск подвергнуться вирусной атаке, онлайн-мошенничеству, спам-атаке, шпионским программам и т.д.;</w:t>
      </w:r>
    </w:p>
    <w:p w:rsidR="00A61DA3" w:rsidRPr="00A61DA3" w:rsidRDefault="00A61DA3" w:rsidP="00A61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Потребительские риски</w:t>
      </w:r>
      <w:r w:rsidRPr="00A61D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6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злоупотребление в Интернете правами потребителя.</w:t>
      </w:r>
    </w:p>
    <w:p w:rsidR="0005038F" w:rsidRPr="00A61DA3" w:rsidRDefault="0005038F" w:rsidP="00A61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6F5A8" wp14:editId="661AF9B5">
            <wp:extent cx="2783840" cy="2062480"/>
            <wp:effectExtent l="0" t="0" r="0" b="0"/>
            <wp:docPr id="4" name="Рисунок 4" descr="D:\IMG_E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E3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A61DA3">
      <w:pPr>
        <w:spacing w:after="291" w:line="267" w:lineRule="auto"/>
        <w:ind w:left="-5"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131">
        <w:rPr>
          <w:rFonts w:ascii="Times New Roman" w:eastAsia="Times New Roman" w:hAnsi="Times New Roman" w:cs="Times New Roman"/>
          <w:sz w:val="28"/>
          <w:szCs w:val="28"/>
        </w:rPr>
        <w:t xml:space="preserve">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</w:t>
      </w:r>
    </w:p>
    <w:p w:rsidR="00A61DA3" w:rsidRPr="00A61DA3" w:rsidRDefault="00A61DA3" w:rsidP="00A61DA3">
      <w:pPr>
        <w:spacing w:after="291" w:line="267" w:lineRule="auto"/>
        <w:ind w:left="-5" w:firstLine="365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61DA3">
        <w:rPr>
          <w:rFonts w:ascii="Times New Roman" w:eastAsia="Times New Roman" w:hAnsi="Times New Roman" w:cs="Times New Roman"/>
          <w:sz w:val="16"/>
          <w:szCs w:val="16"/>
          <w:lang w:val="en-US"/>
        </w:rPr>
        <w:t>3</w:t>
      </w:r>
    </w:p>
    <w:p w:rsidR="00A61DA3" w:rsidRPr="00F00131" w:rsidRDefault="00A61DA3" w:rsidP="00E62518">
      <w:pPr>
        <w:spacing w:after="291" w:line="267" w:lineRule="auto"/>
        <w:jc w:val="both"/>
        <w:rPr>
          <w:sz w:val="28"/>
          <w:szCs w:val="28"/>
        </w:rPr>
      </w:pPr>
      <w:r w:rsidRPr="00F00131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детей. </w:t>
      </w:r>
    </w:p>
    <w:p w:rsidR="00A61DA3" w:rsidRDefault="00A61DA3" w:rsidP="00A61DA3">
      <w:pPr>
        <w:spacing w:after="291" w:line="267" w:lineRule="auto"/>
        <w:ind w:left="-5"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131">
        <w:rPr>
          <w:rFonts w:ascii="Times New Roman" w:eastAsia="Times New Roman" w:hAnsi="Times New Roman" w:cs="Times New Roman"/>
          <w:sz w:val="28"/>
          <w:szCs w:val="28"/>
        </w:rPr>
        <w:t xml:space="preserve">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 </w:t>
      </w: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3" w:rsidRDefault="00A61DA3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Default="00E62518" w:rsidP="000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8" w:rsidRPr="00E62518" w:rsidRDefault="00E62518" w:rsidP="00E6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E6251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sectPr w:rsidR="00E62518" w:rsidRPr="00E62518" w:rsidSect="00A61DA3">
      <w:pgSz w:w="16838" w:h="11906" w:orient="landscape"/>
      <w:pgMar w:top="1701" w:right="536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394"/>
      </v:shape>
    </w:pict>
  </w:numPicBullet>
  <w:abstractNum w:abstractNumId="0" w15:restartNumberingAfterBreak="0">
    <w:nsid w:val="1C9D70E7"/>
    <w:multiLevelType w:val="hybridMultilevel"/>
    <w:tmpl w:val="2EA244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5C6A"/>
    <w:multiLevelType w:val="hybridMultilevel"/>
    <w:tmpl w:val="2A9E58D8"/>
    <w:lvl w:ilvl="0" w:tplc="041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820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E5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8EB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21C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CA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2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6D8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0E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A"/>
    <w:rsid w:val="0005038F"/>
    <w:rsid w:val="004953CA"/>
    <w:rsid w:val="00A61DA3"/>
    <w:rsid w:val="00E00EA5"/>
    <w:rsid w:val="00E61262"/>
    <w:rsid w:val="00E62518"/>
    <w:rsid w:val="00F00131"/>
    <w:rsid w:val="00F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10C"/>
  <w15:chartTrackingRefBased/>
  <w15:docId w15:val="{7770CDC8-276C-49EF-8B19-E70C249F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Гребенева Анна Владимировна</dc:creator>
  <cp:keywords/>
  <dc:description/>
  <cp:lastModifiedBy>Гребенева Анна Владимировна</cp:lastModifiedBy>
  <cp:revision>2</cp:revision>
  <cp:lastPrinted>2023-08-04T11:14:00Z</cp:lastPrinted>
  <dcterms:created xsi:type="dcterms:W3CDTF">2023-08-04T11:17:00Z</dcterms:created>
  <dcterms:modified xsi:type="dcterms:W3CDTF">2023-08-04T11:17:00Z</dcterms:modified>
</cp:coreProperties>
</file>